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565206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講習會</w:t>
      </w:r>
      <w:r w:rsidR="00F24E8A">
        <w:rPr>
          <w:rFonts w:ascii="標楷體" w:eastAsia="標楷體" w:hAnsi="標楷體" w:hint="eastAsia"/>
          <w:sz w:val="32"/>
          <w:szCs w:val="32"/>
        </w:rPr>
        <w:t>暨增能</w:t>
      </w:r>
      <w:proofErr w:type="gramEnd"/>
      <w:r w:rsidR="00F24E8A">
        <w:rPr>
          <w:rFonts w:ascii="標楷體" w:eastAsia="標楷體" w:hAnsi="標楷體" w:hint="eastAsia"/>
          <w:sz w:val="32"/>
          <w:szCs w:val="32"/>
        </w:rPr>
        <w:t>研習</w:t>
      </w:r>
      <w:r w:rsidR="00AA0805">
        <w:rPr>
          <w:rFonts w:ascii="標楷體" w:eastAsia="標楷體" w:hAnsi="標楷體" w:hint="eastAsia"/>
          <w:sz w:val="32"/>
          <w:szCs w:val="32"/>
        </w:rPr>
        <w:t>辦法</w:t>
      </w:r>
    </w:p>
    <w:p w:rsidR="00F94763" w:rsidRDefault="00442E5E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D93982" w:rsidRDefault="00442E5E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</w:t>
      </w:r>
      <w:r w:rsidRPr="00D93982">
        <w:rPr>
          <w:rFonts w:ascii="標楷體" w:eastAsia="標楷體" w:hAnsi="標楷體" w:hint="eastAsia"/>
          <w:sz w:val="26"/>
          <w:szCs w:val="26"/>
        </w:rPr>
        <w:t>指導單位: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D93982" w:rsidRDefault="00442E5E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D93982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735C83" w:rsidRPr="00D93982" w:rsidRDefault="00735C83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</w:t>
      </w:r>
      <w:r w:rsidR="00565206">
        <w:rPr>
          <w:rFonts w:ascii="標楷體" w:eastAsia="標楷體" w:hAnsi="標楷體" w:hint="eastAsia"/>
          <w:sz w:val="26"/>
          <w:szCs w:val="26"/>
        </w:rPr>
        <w:t>桃園市體育總會軟式網球委員會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735C83" w:rsidRPr="00D93982" w:rsidRDefault="00735C83" w:rsidP="006B6D02">
      <w:pPr>
        <w:spacing w:line="360" w:lineRule="exact"/>
        <w:rPr>
          <w:rFonts w:ascii="新細明體" w:eastAsia="新細明體" w:hAnsi="新細明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="00565206">
        <w:rPr>
          <w:rFonts w:ascii="標楷體" w:eastAsia="標楷體" w:hAnsi="標楷體" w:hint="eastAsia"/>
          <w:sz w:val="26"/>
          <w:szCs w:val="26"/>
        </w:rPr>
        <w:t>協</w:t>
      </w:r>
      <w:r w:rsidRPr="00D93982">
        <w:rPr>
          <w:rFonts w:ascii="標楷體" w:eastAsia="標楷體" w:hAnsi="標楷體" w:hint="eastAsia"/>
          <w:sz w:val="26"/>
          <w:szCs w:val="26"/>
        </w:rPr>
        <w:t>辦單位:</w:t>
      </w:r>
      <w:r w:rsidR="00565206" w:rsidRPr="00565206">
        <w:rPr>
          <w:rFonts w:ascii="標楷體" w:eastAsia="標楷體" w:hAnsi="標楷體" w:hint="eastAsia"/>
          <w:sz w:val="26"/>
          <w:szCs w:val="26"/>
        </w:rPr>
        <w:t xml:space="preserve"> </w:t>
      </w:r>
      <w:r w:rsidR="00565206">
        <w:rPr>
          <w:rFonts w:ascii="標楷體" w:eastAsia="標楷體" w:hAnsi="標楷體" w:hint="eastAsia"/>
          <w:sz w:val="26"/>
          <w:szCs w:val="26"/>
        </w:rPr>
        <w:t>桃園市體育總會</w:t>
      </w:r>
      <w:r w:rsidR="00565206">
        <w:rPr>
          <w:rFonts w:ascii="新細明體" w:eastAsia="新細明體" w:hAnsi="新細明體" w:hint="eastAsia"/>
          <w:sz w:val="26"/>
          <w:szCs w:val="26"/>
        </w:rPr>
        <w:t>、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中華民國軟式網球協會裁判委員會</w:t>
      </w:r>
    </w:p>
    <w:p w:rsidR="00CF7718" w:rsidRPr="00D93982" w:rsidRDefault="00CF7718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期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:11</w:t>
      </w:r>
      <w:r w:rsidR="00565206">
        <w:rPr>
          <w:rFonts w:ascii="標楷體" w:eastAsia="標楷體" w:hAnsi="標楷體" w:hint="eastAsia"/>
          <w:sz w:val="26"/>
          <w:szCs w:val="26"/>
        </w:rPr>
        <w:t>3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565206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A815E3">
        <w:rPr>
          <w:rFonts w:ascii="標楷體" w:eastAsia="標楷體" w:hAnsi="標楷體" w:hint="eastAsia"/>
          <w:sz w:val="26"/>
          <w:szCs w:val="26"/>
        </w:rPr>
        <w:t>17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C30677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標楷體" w:eastAsia="標楷體" w:hAnsi="標楷體" w:hint="eastAsia"/>
          <w:sz w:val="26"/>
          <w:szCs w:val="26"/>
        </w:rPr>
        <w:t>）至</w:t>
      </w:r>
      <w:r w:rsidR="00A815E3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A815E3">
        <w:rPr>
          <w:rFonts w:ascii="標楷體" w:eastAsia="標楷體" w:hAnsi="標楷體" w:hint="eastAsia"/>
          <w:sz w:val="26"/>
          <w:szCs w:val="26"/>
        </w:rPr>
        <w:t>19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C30677">
        <w:rPr>
          <w:rFonts w:ascii="標楷體" w:eastAsia="標楷體" w:hAnsi="標楷體" w:hint="eastAsia"/>
          <w:sz w:val="26"/>
          <w:szCs w:val="26"/>
        </w:rPr>
        <w:t>日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0D06C4" w:rsidRPr="00D93982">
        <w:rPr>
          <w:rFonts w:ascii="標楷體" w:eastAsia="標楷體" w:hAnsi="標楷體" w:hint="eastAsia"/>
          <w:sz w:val="26"/>
          <w:szCs w:val="26"/>
        </w:rPr>
        <w:t>三</w:t>
      </w:r>
      <w:r w:rsidR="002C62CE" w:rsidRPr="00D93982">
        <w:rPr>
          <w:rFonts w:ascii="標楷體" w:eastAsia="標楷體" w:hAnsi="標楷體" w:hint="eastAsia"/>
          <w:sz w:val="26"/>
          <w:szCs w:val="26"/>
        </w:rPr>
        <w:t>天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555A4E" w:rsidRDefault="00CF7718" w:rsidP="006B6D02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點:</w:t>
      </w:r>
      <w:r w:rsidR="00565206" w:rsidRPr="0056520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565206" w:rsidRPr="00555A4E">
        <w:rPr>
          <w:rFonts w:ascii="標楷體" w:eastAsia="標楷體" w:hAnsi="標楷體" w:cs="Arial" w:hint="eastAsia"/>
          <w:color w:val="000000"/>
          <w:sz w:val="26"/>
          <w:szCs w:val="26"/>
        </w:rPr>
        <w:t>桃園市中壢區光明里集會所（學科） 地址:中壢區新明路223號及中壢網球</w:t>
      </w:r>
    </w:p>
    <w:p w:rsidR="00565206" w:rsidRPr="00555A4E" w:rsidRDefault="00555A4E" w:rsidP="006B6D02">
      <w:pPr>
        <w:pStyle w:val="Web"/>
        <w:shd w:val="clear" w:color="auto" w:fill="FFFFFF"/>
        <w:spacing w:before="0" w:beforeAutospacing="0" w:after="0" w:afterAutospacing="0" w:line="360" w:lineRule="exact"/>
        <w:rPr>
          <w:rFonts w:cs="Arial"/>
          <w:color w:val="202124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    </w:t>
      </w:r>
      <w:r w:rsidR="00565206" w:rsidRPr="00555A4E">
        <w:rPr>
          <w:rFonts w:ascii="標楷體" w:eastAsia="標楷體" w:hAnsi="標楷體" w:cs="Arial" w:hint="eastAsia"/>
          <w:color w:val="000000"/>
          <w:sz w:val="26"/>
          <w:szCs w:val="26"/>
        </w:rPr>
        <w:t>場（術科）</w:t>
      </w:r>
      <w:r w:rsidR="00565206" w:rsidRPr="00555A4E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r w:rsidR="00565206" w:rsidRPr="00555A4E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桃園市中壢區民權路311-3</w:t>
      </w:r>
      <w:r w:rsidR="00565206" w:rsidRPr="00555A4E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號</w:t>
      </w:r>
      <w:r w:rsidR="00565206" w:rsidRPr="00555A4E">
        <w:rPr>
          <w:rFonts w:cs="Arial" w:hint="eastAsia"/>
          <w:color w:val="202124"/>
          <w:sz w:val="26"/>
          <w:szCs w:val="26"/>
          <w:shd w:val="clear" w:color="auto" w:fill="FFFFFF"/>
        </w:rPr>
        <w:t>。</w:t>
      </w:r>
    </w:p>
    <w:p w:rsidR="003037EF" w:rsidRDefault="00CF7718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八、參加資格:</w:t>
      </w:r>
      <w:r w:rsidR="003037EF">
        <w:rPr>
          <w:rFonts w:ascii="標楷體" w:eastAsia="標楷體" w:hAnsi="標楷體" w:hint="eastAsia"/>
          <w:sz w:val="26"/>
          <w:szCs w:val="26"/>
        </w:rPr>
        <w:t>1.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式網</w:t>
      </w:r>
    </w:p>
    <w:p w:rsidR="00CF7718" w:rsidRDefault="003037EF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球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運動之競賽規則。</w:t>
      </w:r>
    </w:p>
    <w:p w:rsidR="003037EF" w:rsidRPr="00651CA2" w:rsidRDefault="003037EF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2.</w:t>
      </w:r>
      <w:r w:rsidRPr="00651CA2">
        <w:rPr>
          <w:rFonts w:ascii="標楷體" w:eastAsia="標楷體" w:hAnsi="標楷體" w:cs="Arial" w:hint="eastAsia"/>
          <w:sz w:val="26"/>
          <w:szCs w:val="26"/>
        </w:rPr>
        <w:t>具有C級以上教練證或裁判證者，可報名增能實務研習</w:t>
      </w:r>
      <w:r w:rsidRPr="00651CA2">
        <w:rPr>
          <w:rFonts w:ascii="標楷體" w:eastAsia="標楷體" w:hAnsi="標楷體" w:cs="Arial"/>
          <w:sz w:val="28"/>
          <w:szCs w:val="28"/>
        </w:rPr>
        <w:t>。</w:t>
      </w:r>
    </w:p>
    <w:p w:rsidR="005B37D1" w:rsidRPr="00D93982" w:rsidRDefault="005B37D1" w:rsidP="006B6D02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名:</w:t>
      </w:r>
    </w:p>
    <w:p w:rsidR="00555A4E" w:rsidRDefault="005B37D1" w:rsidP="006B6D02">
      <w:pPr>
        <w:pStyle w:val="Web"/>
        <w:shd w:val="clear" w:color="auto" w:fill="FFFFFF"/>
        <w:spacing w:before="0" w:beforeAutospacing="0" w:after="0" w:afterAutospacing="0" w:line="34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555A4E">
        <w:rPr>
          <w:rFonts w:ascii="標楷體" w:eastAsia="標楷體" w:hAnsi="標楷體" w:hint="eastAsia"/>
          <w:sz w:val="26"/>
          <w:szCs w:val="26"/>
        </w:rPr>
        <w:t>截止</w:t>
      </w:r>
      <w:r w:rsidRPr="00D93982">
        <w:rPr>
          <w:rFonts w:ascii="標楷體" w:eastAsia="標楷體" w:hAnsi="標楷體" w:hint="eastAsia"/>
          <w:sz w:val="26"/>
          <w:szCs w:val="26"/>
        </w:rPr>
        <w:t>日期:即日起至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565206">
        <w:rPr>
          <w:rFonts w:ascii="標楷體" w:eastAsia="標楷體" w:hAnsi="標楷體" w:hint="eastAsia"/>
          <w:sz w:val="26"/>
          <w:szCs w:val="26"/>
        </w:rPr>
        <w:t>3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C30677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A815E3">
        <w:rPr>
          <w:rFonts w:ascii="標楷體" w:eastAsia="標楷體" w:hAnsi="標楷體" w:hint="eastAsia"/>
          <w:sz w:val="26"/>
          <w:szCs w:val="26"/>
        </w:rPr>
        <w:t>2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A815E3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標楷體" w:eastAsia="標楷體" w:hAnsi="標楷體" w:hint="eastAsia"/>
          <w:sz w:val="26"/>
          <w:szCs w:val="26"/>
        </w:rPr>
        <w:t>）止</w:t>
      </w:r>
      <w:r w:rsidR="00555A4E" w:rsidRPr="00555A4E">
        <w:rPr>
          <w:rFonts w:ascii="標楷體" w:eastAsia="標楷體" w:hAnsi="標楷體" w:cs="Arial"/>
          <w:color w:val="000000"/>
          <w:sz w:val="26"/>
          <w:szCs w:val="26"/>
        </w:rPr>
        <w:t>以郵戳為</w:t>
      </w:r>
      <w:proofErr w:type="gramStart"/>
      <w:r w:rsidR="00555A4E" w:rsidRPr="00555A4E">
        <w:rPr>
          <w:rFonts w:ascii="標楷體" w:eastAsia="標楷體" w:hAnsi="標楷體" w:cs="Arial"/>
          <w:color w:val="000000"/>
          <w:sz w:val="26"/>
          <w:szCs w:val="26"/>
        </w:rPr>
        <w:t>憑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，以掛號郵寄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802202</w:t>
      </w:r>
    </w:p>
    <w:p w:rsidR="00555A4E" w:rsidRDefault="00555A4E" w:rsidP="006B6D02">
      <w:pPr>
        <w:pStyle w:val="Web"/>
        <w:shd w:val="clear" w:color="auto" w:fill="FFFFFF"/>
        <w:spacing w:before="0" w:beforeAutospacing="0" w:after="0" w:afterAutospacing="0" w:line="34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</w:t>
      </w:r>
      <w:r w:rsidR="00F206BC">
        <w:rPr>
          <w:rFonts w:ascii="標楷體" w:eastAsia="標楷體" w:hAnsi="標楷體" w:cs="Arial" w:hint="eastAsia"/>
          <w:color w:val="000000"/>
          <w:sz w:val="26"/>
          <w:szCs w:val="26"/>
        </w:rPr>
        <w:t>高雄市苓雅區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輔仁路93號。</w:t>
      </w:r>
      <w:r w:rsidR="003037EF" w:rsidRPr="003037EF">
        <w:rPr>
          <w:rFonts w:ascii="標楷體" w:eastAsia="標楷體" w:hAnsi="標楷體" w:cs="Arial"/>
          <w:color w:val="000000"/>
          <w:sz w:val="26"/>
          <w:szCs w:val="26"/>
        </w:rPr>
        <w:t>「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中華民國軟式網球協會</w:t>
      </w:r>
      <w:r w:rsidR="003037EF" w:rsidRPr="003037EF">
        <w:rPr>
          <w:rFonts w:ascii="標楷體" w:eastAsia="標楷體" w:hAnsi="標楷體" w:cs="Arial"/>
          <w:color w:val="000000"/>
          <w:sz w:val="26"/>
          <w:szCs w:val="26"/>
        </w:rPr>
        <w:t>」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郭子</w:t>
      </w:r>
      <w:proofErr w:type="gramStart"/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綝</w:t>
      </w:r>
      <w:proofErr w:type="gramEnd"/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收</w:t>
      </w:r>
      <w:r w:rsidR="003037EF">
        <w:rPr>
          <w:rFonts w:hint="eastAsia"/>
          <w:sz w:val="26"/>
          <w:szCs w:val="26"/>
        </w:rPr>
        <w:t>。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聯絡電話：</w:t>
      </w:r>
    </w:p>
    <w:p w:rsidR="00555A4E" w:rsidRDefault="00555A4E" w:rsidP="006B6D02">
      <w:pPr>
        <w:pStyle w:val="Web"/>
        <w:shd w:val="clear" w:color="auto" w:fill="FFFFFF"/>
        <w:spacing w:before="0" w:beforeAutospacing="0" w:after="0" w:afterAutospacing="0" w:line="34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07-7152528。</w:t>
      </w:r>
    </w:p>
    <w:p w:rsidR="00343C8A" w:rsidRDefault="005B37D1" w:rsidP="006B6D02">
      <w:pPr>
        <w:pStyle w:val="Web"/>
        <w:shd w:val="clear" w:color="auto" w:fill="FFFFFF"/>
        <w:spacing w:before="0" w:beforeAutospacing="0" w:after="0" w:afterAutospacing="0" w:line="34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</w:t>
      </w:r>
      <w:r w:rsidR="00343C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D93982">
        <w:rPr>
          <w:rFonts w:ascii="標楷體" w:eastAsia="標楷體" w:hAnsi="標楷體" w:hint="eastAsia"/>
          <w:sz w:val="26"/>
          <w:szCs w:val="26"/>
        </w:rPr>
        <w:t xml:space="preserve"> （二）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報名時需填寫報名表並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貼上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半身脫帽照片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(</w:t>
      </w:r>
      <w:r w:rsidR="00343C8A" w:rsidRPr="00651CA2">
        <w:rPr>
          <w:rFonts w:ascii="標楷體" w:eastAsia="標楷體" w:hAnsi="標楷體" w:cs="Arial" w:hint="eastAsia"/>
          <w:sz w:val="26"/>
          <w:szCs w:val="26"/>
        </w:rPr>
        <w:t>電子檔)</w:t>
      </w:r>
      <w:r w:rsidR="00343C8A" w:rsidRPr="00651CA2">
        <w:rPr>
          <w:rFonts w:ascii="標楷體" w:eastAsia="標楷體" w:hAnsi="標楷體" w:cs="Arial"/>
          <w:sz w:val="26"/>
          <w:szCs w:val="26"/>
        </w:rPr>
        <w:t>與身份證</w:t>
      </w:r>
      <w:r w:rsidR="00343C8A" w:rsidRPr="00651CA2">
        <w:rPr>
          <w:rFonts w:ascii="標楷體" w:eastAsia="標楷體" w:hAnsi="標楷體" w:cs="Arial" w:hint="eastAsia"/>
          <w:sz w:val="26"/>
          <w:szCs w:val="26"/>
        </w:rPr>
        <w:t>正反面影本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各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乙份</w:t>
      </w:r>
      <w:proofErr w:type="gramStart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（</w:t>
      </w:r>
      <w:proofErr w:type="gramEnd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報</w:t>
      </w:r>
    </w:p>
    <w:p w:rsidR="00E124BF" w:rsidRDefault="00343C8A" w:rsidP="006B6D02">
      <w:pPr>
        <w:pStyle w:val="Web"/>
        <w:shd w:val="clear" w:color="auto" w:fill="FFFFFF"/>
        <w:spacing w:beforeLines="50" w:before="180" w:beforeAutospacing="0" w:after="0" w:afterAutospacing="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名增能研習者，加</w:t>
      </w:r>
      <w:r w:rsidRPr="00343C8A">
        <w:rPr>
          <w:rFonts w:ascii="標楷體" w:eastAsia="標楷體" w:hAnsi="標楷體" w:cs="Arial" w:hint="eastAsia"/>
          <w:sz w:val="26"/>
          <w:szCs w:val="26"/>
        </w:rPr>
        <w:t>印</w:t>
      </w:r>
      <w:r>
        <w:rPr>
          <w:rFonts w:ascii="標楷體" w:eastAsia="標楷體" w:hAnsi="標楷體" w:cs="Arial" w:hint="eastAsia"/>
          <w:sz w:val="26"/>
          <w:szCs w:val="26"/>
        </w:rPr>
        <w:t>裁判證或</w:t>
      </w:r>
      <w:r w:rsidRPr="00343C8A">
        <w:rPr>
          <w:rFonts w:ascii="標楷體" w:eastAsia="標楷體" w:hAnsi="標楷體" w:cs="Arial" w:hint="eastAsia"/>
          <w:sz w:val="26"/>
          <w:szCs w:val="26"/>
        </w:rPr>
        <w:t>教練證正反面</w:t>
      </w:r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乙份</w:t>
      </w:r>
      <w:proofErr w:type="gramStart"/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）</w:t>
      </w:r>
      <w:proofErr w:type="gramEnd"/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，郵局匯款影本</w:t>
      </w:r>
      <w:proofErr w:type="gramStart"/>
      <w:r w:rsidRPr="00343C8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343C8A">
        <w:rPr>
          <w:rFonts w:ascii="標楷體" w:eastAsia="標楷體" w:hAnsi="標楷體" w:hint="eastAsia"/>
          <w:sz w:val="26"/>
          <w:szCs w:val="26"/>
        </w:rPr>
        <w:t>報名費請直接</w:t>
      </w:r>
    </w:p>
    <w:p w:rsidR="00E124BF" w:rsidRDefault="00E124BF" w:rsidP="006B6D02">
      <w:pPr>
        <w:pStyle w:val="Web"/>
        <w:shd w:val="clear" w:color="auto" w:fill="FFFFFF"/>
        <w:spacing w:beforeLines="50" w:before="180" w:beforeAutospacing="0" w:after="0" w:afterAutospacing="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匯入高雄銀行鳳山分行代號0162003帳號200102218727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43C8A">
        <w:rPr>
          <w:rFonts w:ascii="標楷體" w:eastAsia="標楷體" w:hAnsi="標楷體" w:hint="eastAsia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收款戶名:中華民國軟式</w:t>
      </w:r>
    </w:p>
    <w:p w:rsidR="00E124BF" w:rsidRDefault="00E124BF" w:rsidP="006B6D02">
      <w:pPr>
        <w:pStyle w:val="Web"/>
        <w:shd w:val="clear" w:color="auto" w:fill="FFFFFF"/>
        <w:spacing w:beforeLines="50" w:before="180" w:beforeAutospacing="0" w:after="0" w:afterAutospacing="0" w:line="34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網球協會，並請將匯款申請書影印一份、報名表（寄出）</w:t>
      </w:r>
      <w:r w:rsidR="00343C8A" w:rsidRPr="00343C8A">
        <w:rPr>
          <w:rFonts w:hint="eastAsia"/>
          <w:sz w:val="26"/>
          <w:szCs w:val="26"/>
        </w:rPr>
        <w:t>。</w:t>
      </w:r>
      <w:r w:rsidR="00343C8A">
        <w:rPr>
          <w:rFonts w:hint="eastAsia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待確定達開班人數後</w:t>
      </w:r>
    </w:p>
    <w:p w:rsidR="00E124BF" w:rsidRDefault="00E124BF" w:rsidP="006B6D02">
      <w:pPr>
        <w:pStyle w:val="Web"/>
        <w:shd w:val="clear" w:color="auto" w:fill="FFFFFF"/>
        <w:spacing w:beforeLines="50" w:before="180" w:beforeAutospacing="0" w:after="0" w:afterAutospacing="0" w:line="34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於報到時繳交最近一個月內核發之警察刑事紀錄證明（</w:t>
      </w:r>
      <w:r w:rsidR="00343C8A" w:rsidRPr="00651CA2">
        <w:rPr>
          <w:rFonts w:ascii="標楷體" w:eastAsia="標楷體" w:hAnsi="標楷體" w:cs="Arial" w:hint="eastAsia"/>
          <w:sz w:val="26"/>
          <w:szCs w:val="26"/>
        </w:rPr>
        <w:t>良民證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）</w:t>
      </w:r>
      <w:r w:rsidR="00343C8A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報名參加增能</w:t>
      </w:r>
      <w:proofErr w:type="gramStart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研</w:t>
      </w:r>
      <w:proofErr w:type="gramEnd"/>
    </w:p>
    <w:p w:rsidR="00A96B69" w:rsidRPr="00343C8A" w:rsidRDefault="00E124BF" w:rsidP="006B6D02">
      <w:pPr>
        <w:pStyle w:val="Web"/>
        <w:shd w:val="clear" w:color="auto" w:fill="FFFFFF"/>
        <w:spacing w:beforeLines="50" w:before="180" w:beforeAutospacing="0" w:after="0" w:afterAutospacing="0" w:line="340" w:lineRule="exact"/>
        <w:rPr>
          <w:rFonts w:ascii="標楷體" w:eastAsia="標楷體" w:hAnsi="標楷體"/>
          <w:spacing w:val="-12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習者不用繳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570377" w:rsidRPr="00D93982" w:rsidRDefault="00A96B69" w:rsidP="006B6D02">
      <w:pPr>
        <w:spacing w:line="34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（三）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繳交報名費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: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C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級講習</w:t>
      </w:r>
      <w:r w:rsidR="001D7BB5" w:rsidRPr="00D93982">
        <w:rPr>
          <w:rFonts w:ascii="標楷體" w:eastAsia="標楷體" w:hAnsi="標楷體" w:hint="eastAsia"/>
          <w:sz w:val="26"/>
          <w:szCs w:val="26"/>
        </w:rPr>
        <w:t>2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000元</w:t>
      </w:r>
      <w:r w:rsidR="005A447B" w:rsidRPr="00D93982">
        <w:rPr>
          <w:rFonts w:hint="eastAsia"/>
          <w:sz w:val="26"/>
          <w:szCs w:val="26"/>
        </w:rPr>
        <w:t>、</w:t>
      </w:r>
      <w:r w:rsidR="005A447B" w:rsidRPr="00D93982">
        <w:rPr>
          <w:rFonts w:ascii="標楷體" w:eastAsia="標楷體" w:hAnsi="標楷體" w:hint="eastAsia"/>
          <w:sz w:val="26"/>
          <w:szCs w:val="26"/>
        </w:rPr>
        <w:t>參加增能研習者每天1000元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555A4E" w:rsidRDefault="00D22FD2" w:rsidP="006B6D02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555A4E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555A4E" w:rsidRPr="00555A4E">
        <w:rPr>
          <w:rFonts w:ascii="標楷體" w:eastAsia="標楷體" w:hAnsi="標楷體" w:hint="eastAsia"/>
          <w:sz w:val="26"/>
          <w:szCs w:val="26"/>
        </w:rPr>
        <w:t>報名表請至</w:t>
      </w:r>
      <w:proofErr w:type="gramStart"/>
      <w:r w:rsidR="00555A4E" w:rsidRPr="00555A4E">
        <w:rPr>
          <w:rFonts w:ascii="標楷體" w:eastAsia="標楷體" w:hAnsi="標楷體" w:hint="eastAsia"/>
          <w:sz w:val="26"/>
          <w:szCs w:val="26"/>
        </w:rPr>
        <w:t>中華民國軟式網球協會官網下載</w:t>
      </w:r>
      <w:proofErr w:type="gramEnd"/>
      <w:r w:rsidR="00555A4E" w:rsidRPr="00555A4E">
        <w:rPr>
          <w:rFonts w:ascii="標楷體" w:eastAsia="標楷體" w:hAnsi="標楷體" w:hint="eastAsia"/>
          <w:sz w:val="26"/>
          <w:szCs w:val="26"/>
        </w:rPr>
        <w:t>。</w:t>
      </w:r>
      <w:r w:rsidRPr="00D93982">
        <w:rPr>
          <w:rFonts w:ascii="標楷體" w:eastAsia="標楷體" w:hAnsi="標楷體" w:hint="eastAsia"/>
          <w:sz w:val="26"/>
          <w:szCs w:val="26"/>
        </w:rPr>
        <w:t>報名人數:預定40名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依報名順序</w:t>
      </w:r>
    </w:p>
    <w:p w:rsidR="00D22FD2" w:rsidRPr="00D93982" w:rsidRDefault="00555A4E" w:rsidP="006B6D02">
      <w:pPr>
        <w:spacing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額滿為止，報名人數未達1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5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名取消辦理</w:t>
      </w:r>
      <w:proofErr w:type="gramStart"/>
      <w:r w:rsidR="00D22FD2" w:rsidRPr="00D939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D93982" w:rsidRDefault="00D22FD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D93982" w:rsidRDefault="00D22FD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D93982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 w:rsidP="006B6D02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286435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A815E3">
        <w:rPr>
          <w:rFonts w:ascii="標楷體" w:eastAsia="標楷體" w:hAnsi="標楷體" w:hint="eastAsia"/>
          <w:sz w:val="26"/>
          <w:szCs w:val="26"/>
        </w:rPr>
        <w:t>17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C30677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06204A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</w:t>
      </w:r>
      <w:r w:rsidR="00836CB7">
        <w:rPr>
          <w:rFonts w:ascii="標楷體" w:eastAsia="標楷體" w:hAnsi="標楷體" w:hint="eastAsia"/>
          <w:sz w:val="26"/>
          <w:szCs w:val="26"/>
        </w:rPr>
        <w:t>0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987F30" w:rsidRDefault="00E13E57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核准文號:經中華民國體育運動總會</w:t>
      </w:r>
      <w:r w:rsidR="00AA3AB9">
        <w:rPr>
          <w:rFonts w:ascii="標楷體" w:eastAsia="標楷體" w:hAnsi="標楷體" w:hint="eastAsia"/>
          <w:sz w:val="26"/>
          <w:szCs w:val="26"/>
        </w:rPr>
        <w:t>113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年</w:t>
      </w:r>
      <w:r w:rsidR="00AA3AB9">
        <w:rPr>
          <w:rFonts w:ascii="標楷體" w:eastAsia="標楷體" w:hAnsi="標楷體" w:hint="eastAsia"/>
          <w:sz w:val="26"/>
          <w:szCs w:val="26"/>
        </w:rPr>
        <w:t>2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月</w:t>
      </w:r>
      <w:r w:rsidR="00AA3AB9">
        <w:rPr>
          <w:rFonts w:ascii="標楷體" w:eastAsia="標楷體" w:hAnsi="標楷體" w:hint="eastAsia"/>
          <w:sz w:val="26"/>
          <w:szCs w:val="26"/>
        </w:rPr>
        <w:t>23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日體總業字第</w:t>
      </w:r>
      <w:r w:rsidR="00AA3AB9">
        <w:rPr>
          <w:rFonts w:ascii="標楷體" w:eastAsia="標楷體" w:hAnsi="標楷體" w:hint="eastAsia"/>
          <w:sz w:val="26"/>
          <w:szCs w:val="26"/>
        </w:rPr>
        <w:t>1130000466</w:t>
      </w:r>
      <w:r w:rsidR="00987F30">
        <w:rPr>
          <w:rFonts w:ascii="標楷體" w:eastAsia="標楷體" w:hAnsi="標楷體" w:hint="eastAsia"/>
          <w:sz w:val="26"/>
          <w:szCs w:val="26"/>
        </w:rPr>
        <w:t>號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</w:t>
      </w:r>
    </w:p>
    <w:p w:rsidR="00E955A8" w:rsidRDefault="00987F30" w:rsidP="00B429ED">
      <w:pPr>
        <w:spacing w:line="36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辦理</w:t>
      </w:r>
      <w:r w:rsidR="00C6036E">
        <w:rPr>
          <w:rFonts w:ascii="標楷體" w:eastAsia="標楷體" w:hAnsi="標楷體" w:hint="eastAsia"/>
          <w:sz w:val="26"/>
          <w:szCs w:val="26"/>
        </w:rPr>
        <w:t>，</w:t>
      </w:r>
      <w:r w:rsidR="00844CD3">
        <w:rPr>
          <w:rFonts w:ascii="標楷體" w:eastAsia="標楷體" w:hAnsi="標楷體" w:hint="eastAsia"/>
          <w:sz w:val="26"/>
          <w:szCs w:val="26"/>
        </w:rPr>
        <w:t>並經113年4月9日體</w:t>
      </w:r>
      <w:proofErr w:type="gramStart"/>
      <w:r w:rsidR="00844CD3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844CD3">
        <w:rPr>
          <w:rFonts w:ascii="標楷體" w:eastAsia="標楷體" w:hAnsi="標楷體" w:hint="eastAsia"/>
          <w:sz w:val="26"/>
          <w:szCs w:val="26"/>
        </w:rPr>
        <w:t>第1130000903號修正核准，</w:t>
      </w:r>
      <w:r w:rsidR="00E955A8">
        <w:rPr>
          <w:rFonts w:ascii="標楷體" w:eastAsia="標楷體" w:hAnsi="標楷體" w:hint="eastAsia"/>
          <w:sz w:val="26"/>
          <w:szCs w:val="26"/>
        </w:rPr>
        <w:t>又於113年4月12</w:t>
      </w:r>
    </w:p>
    <w:p w:rsidR="00987F30" w:rsidRDefault="00E955A8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日</w:t>
      </w:r>
      <w:r>
        <w:rPr>
          <w:rFonts w:ascii="標楷體" w:eastAsia="標楷體" w:hAnsi="標楷體" w:hint="eastAsia"/>
          <w:sz w:val="26"/>
          <w:szCs w:val="26"/>
        </w:rPr>
        <w:t>體總業字第11300009</w:t>
      </w:r>
      <w:r>
        <w:rPr>
          <w:rFonts w:ascii="標楷體" w:eastAsia="標楷體" w:hAnsi="標楷體" w:hint="eastAsia"/>
          <w:sz w:val="26"/>
          <w:szCs w:val="26"/>
        </w:rPr>
        <w:t>56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 w:hint="eastAsia"/>
          <w:sz w:val="26"/>
          <w:szCs w:val="26"/>
        </w:rPr>
        <w:t>調整</w:t>
      </w:r>
      <w:r>
        <w:rPr>
          <w:rFonts w:ascii="標楷體" w:eastAsia="標楷體" w:hAnsi="標楷體" w:hint="eastAsia"/>
          <w:sz w:val="26"/>
          <w:szCs w:val="26"/>
        </w:rPr>
        <w:t>核准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於中華民國軟式網球</w:t>
      </w:r>
      <w:bookmarkStart w:id="0" w:name="_GoBack"/>
      <w:bookmarkEnd w:id="0"/>
      <w:r w:rsidR="00987F30" w:rsidRPr="00F95BCA">
        <w:rPr>
          <w:rFonts w:ascii="標楷體" w:eastAsia="標楷體" w:hAnsi="標楷體" w:hint="eastAsia"/>
          <w:sz w:val="26"/>
          <w:szCs w:val="26"/>
        </w:rPr>
        <w:t>協會網站公告。</w:t>
      </w:r>
    </w:p>
    <w:p w:rsidR="00987F30" w:rsidRDefault="00987F30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BE0A63" w:rsidRPr="00987F30" w:rsidRDefault="00BE0A63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06204A" w:rsidRDefault="0006204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780AA0" w:rsidRDefault="00780AA0" w:rsidP="004A0790">
      <w:pPr>
        <w:spacing w:line="32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</w:p>
    <w:p w:rsidR="00B4025F" w:rsidRPr="00B429ED" w:rsidRDefault="00B4025F" w:rsidP="00B4025F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29E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C174" wp14:editId="5170797F">
                <wp:simplePos x="0" y="0"/>
                <wp:positionH relativeFrom="column">
                  <wp:posOffset>-796290</wp:posOffset>
                </wp:positionH>
                <wp:positionV relativeFrom="paragraph">
                  <wp:posOffset>-58420</wp:posOffset>
                </wp:positionV>
                <wp:extent cx="657225" cy="4381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5F" w:rsidRDefault="00B4025F" w:rsidP="00B40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7pt;margin-top:-4.6pt;width:5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" stroked="f">
                <v:textbox>
                  <w:txbxContent>
                    <w:p w:rsidR="00B4025F" w:rsidRDefault="00B4025F" w:rsidP="00B4025F"/>
                  </w:txbxContent>
                </v:textbox>
              </v:shape>
            </w:pict>
          </mc:Fallback>
        </mc:AlternateContent>
      </w:r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中華民國軟式網球協會</w:t>
      </w:r>
      <w:proofErr w:type="gramStart"/>
      <w:r w:rsidRPr="00B429ED">
        <w:rPr>
          <w:rFonts w:eastAsia="標楷體"/>
          <w:b/>
          <w:bCs/>
          <w:color w:val="000000"/>
          <w:sz w:val="32"/>
          <w:szCs w:val="32"/>
        </w:rPr>
        <w:t>11</w:t>
      </w:r>
      <w:r w:rsidRPr="00B429ED">
        <w:rPr>
          <w:rFonts w:eastAsia="標楷體" w:hint="eastAsia"/>
          <w:b/>
          <w:bCs/>
          <w:color w:val="000000"/>
          <w:sz w:val="32"/>
          <w:szCs w:val="32"/>
        </w:rPr>
        <w:t>3</w:t>
      </w:r>
      <w:proofErr w:type="gramEnd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年度</w:t>
      </w:r>
      <w:r w:rsidRPr="00B429ED">
        <w:rPr>
          <w:rFonts w:eastAsia="標楷體"/>
          <w:b/>
          <w:bCs/>
          <w:color w:val="000000"/>
          <w:sz w:val="32"/>
          <w:szCs w:val="32"/>
        </w:rPr>
        <w:t>C</w:t>
      </w:r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級裁判</w:t>
      </w:r>
      <w:proofErr w:type="gramStart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講習會暨增能</w:t>
      </w:r>
      <w:proofErr w:type="gramEnd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研習課程</w:t>
      </w:r>
      <w:r w:rsidRPr="00B429E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B4025F" w:rsidRPr="003B5F33" w:rsidRDefault="00B4025F" w:rsidP="00B4025F">
      <w:pPr>
        <w:spacing w:line="320" w:lineRule="exact"/>
        <w:jc w:val="center"/>
        <w:rPr>
          <w:rFonts w:ascii="標楷體" w:eastAsia="標楷體" w:hAnsi="標楷體"/>
        </w:rPr>
      </w:pPr>
    </w:p>
    <w:p w:rsidR="00B4025F" w:rsidRPr="005C1CC1" w:rsidRDefault="00B4025F" w:rsidP="006B6D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91E23">
        <w:rPr>
          <w:rFonts w:ascii="標楷體" w:eastAsia="標楷體" w:hAnsi="標楷體" w:hint="eastAsia"/>
          <w:sz w:val="28"/>
          <w:szCs w:val="28"/>
        </w:rPr>
        <w:t xml:space="preserve">   上</w:t>
      </w:r>
      <w:r w:rsidRPr="005C1CC1">
        <w:rPr>
          <w:rFonts w:ascii="標楷體" w:eastAsia="標楷體" w:hAnsi="標楷體" w:hint="eastAsia"/>
          <w:b/>
          <w:sz w:val="28"/>
          <w:szCs w:val="28"/>
        </w:rPr>
        <w:t>課地點：</w:t>
      </w:r>
      <w:r>
        <w:rPr>
          <w:rFonts w:ascii="標楷體" w:eastAsia="標楷體" w:hAnsi="標楷體" w:hint="eastAsia"/>
          <w:b/>
          <w:sz w:val="28"/>
          <w:szCs w:val="28"/>
        </w:rPr>
        <w:t>桃園市中壢區光明里集會所</w:t>
      </w:r>
    </w:p>
    <w:p w:rsidR="00B4025F" w:rsidRPr="005C1CC1" w:rsidRDefault="00B4025F" w:rsidP="006B6D0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C1CC1">
        <w:rPr>
          <w:rFonts w:ascii="標楷體" w:eastAsia="標楷體" w:hAnsi="標楷體" w:hint="eastAsia"/>
          <w:b/>
          <w:sz w:val="28"/>
          <w:szCs w:val="28"/>
        </w:rPr>
        <w:t xml:space="preserve">     術科測驗：</w:t>
      </w:r>
      <w:r>
        <w:rPr>
          <w:rFonts w:ascii="標楷體" w:eastAsia="標楷體" w:hAnsi="標楷體" w:hint="eastAsia"/>
          <w:b/>
          <w:sz w:val="28"/>
          <w:szCs w:val="28"/>
        </w:rPr>
        <w:t>中壢</w:t>
      </w:r>
      <w:r w:rsidRPr="005C1CC1">
        <w:rPr>
          <w:rFonts w:ascii="標楷體" w:eastAsia="標楷體" w:hAnsi="標楷體" w:hint="eastAsia"/>
          <w:b/>
          <w:sz w:val="28"/>
          <w:szCs w:val="28"/>
        </w:rPr>
        <w:t>網球場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84"/>
        <w:gridCol w:w="2938"/>
        <w:gridCol w:w="3055"/>
      </w:tblGrid>
      <w:tr w:rsidR="00B4025F" w:rsidRPr="00947EF9" w:rsidTr="00510D70">
        <w:trPr>
          <w:trHeight w:val="1059"/>
          <w:jc w:val="center"/>
        </w:trPr>
        <w:tc>
          <w:tcPr>
            <w:tcW w:w="845" w:type="pct"/>
            <w:tcBorders>
              <w:tl2br w:val="single" w:sz="4" w:space="0" w:color="auto"/>
            </w:tcBorders>
            <w:shd w:val="clear" w:color="auto" w:fill="auto"/>
          </w:tcPr>
          <w:p w:rsidR="00B4025F" w:rsidRPr="00947EF9" w:rsidRDefault="00B4025F" w:rsidP="006B6D0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B4025F" w:rsidRPr="00947EF9" w:rsidRDefault="00B4025F" w:rsidP="006B6D0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:rsidR="00B4025F" w:rsidRPr="00947EF9" w:rsidRDefault="00B4025F" w:rsidP="006B6D0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947EF9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47EF9">
              <w:rPr>
                <w:rFonts w:ascii="標楷體" w:eastAsia="標楷體" w:hAnsi="標楷體" w:hint="eastAsia"/>
                <w:szCs w:val="24"/>
              </w:rPr>
              <w:t>月</w:t>
            </w:r>
            <w:r w:rsidR="00A815E3">
              <w:rPr>
                <w:rFonts w:ascii="標楷體" w:eastAsia="標楷體" w:hAnsi="標楷體" w:hint="eastAsia"/>
                <w:szCs w:val="24"/>
              </w:rPr>
              <w:t>17</w:t>
            </w:r>
            <w:r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B4025F" w:rsidRPr="00947EF9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C30677">
              <w:rPr>
                <w:rFonts w:ascii="標楷體" w:eastAsia="標楷體" w:hAnsi="標楷體" w:hint="eastAsia"/>
                <w:szCs w:val="24"/>
              </w:rPr>
              <w:t>五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75" w:type="pct"/>
            <w:vAlign w:val="center"/>
          </w:tcPr>
          <w:p w:rsidR="00B4025F" w:rsidRPr="00947EF9" w:rsidRDefault="00A815E3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4025F" w:rsidRPr="00947EF9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B4025F"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B4025F" w:rsidRPr="00947EF9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C30677">
              <w:rPr>
                <w:rFonts w:ascii="標楷體" w:eastAsia="標楷體" w:hAnsi="標楷體" w:hint="eastAsia"/>
                <w:szCs w:val="24"/>
              </w:rPr>
              <w:t>六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947EF9" w:rsidRDefault="00A815E3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4025F" w:rsidRPr="00947EF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B4025F"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B4025F" w:rsidRPr="00947EF9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C30677">
              <w:rPr>
                <w:rFonts w:ascii="標楷體" w:eastAsia="標楷體" w:hAnsi="標楷體" w:hint="eastAsia"/>
                <w:szCs w:val="24"/>
              </w:rPr>
              <w:t>日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4025F" w:rsidRPr="00C91E23" w:rsidTr="00510D70">
        <w:trPr>
          <w:trHeight w:val="96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5" w:type="pct"/>
            <w:vAlign w:val="center"/>
          </w:tcPr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4025F" w:rsidRPr="00C91E23" w:rsidTr="00510D70">
        <w:trPr>
          <w:trHeight w:val="1074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B4025F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性別平等法</w:t>
            </w: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講師：楊孟容</w:t>
            </w: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B4025F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B4025F" w:rsidRPr="00FE1DDE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573BB4">
              <w:rPr>
                <w:rFonts w:ascii="標楷體" w:eastAsia="標楷體" w:hAnsi="標楷體" w:hint="eastAsia"/>
                <w:sz w:val="28"/>
                <w:szCs w:val="28"/>
              </w:rPr>
              <w:t>黃神</w:t>
            </w:r>
            <w:proofErr w:type="gramStart"/>
            <w:r w:rsidR="00573BB4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430" w:type="pct"/>
            <w:shd w:val="clear" w:color="auto" w:fill="auto"/>
            <w:vAlign w:val="center"/>
          </w:tcPr>
          <w:p w:rsidR="00B4025F" w:rsidRDefault="00B4025F" w:rsidP="006B6D0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B4025F" w:rsidRDefault="00B4025F" w:rsidP="006B6D0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B4025F" w:rsidRPr="00947EF9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7831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9307E1">
              <w:rPr>
                <w:rFonts w:ascii="標楷體" w:eastAsia="標楷體" w:hAnsi="標楷體" w:hint="eastAsia"/>
                <w:sz w:val="28"/>
                <w:szCs w:val="28"/>
              </w:rPr>
              <w:t>吳春祥</w:t>
            </w:r>
          </w:p>
        </w:tc>
      </w:tr>
      <w:tr w:rsidR="00B4025F" w:rsidRPr="00C91E23" w:rsidTr="00510D70">
        <w:trPr>
          <w:trHeight w:val="976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166E24" w:rsidRDefault="00B4025F" w:rsidP="006B6D0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謝章福</w:t>
            </w:r>
          </w:p>
        </w:tc>
        <w:tc>
          <w:tcPr>
            <w:tcW w:w="1375" w:type="pct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專業外語判定及比數用語</w:t>
            </w: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B4025F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B4025F" w:rsidRPr="00B4025F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025F" w:rsidRPr="00FE1DDE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講師：陳亭亭</w:t>
            </w:r>
          </w:p>
        </w:tc>
      </w:tr>
      <w:tr w:rsidR="00B4025F" w:rsidRPr="00C91E23" w:rsidTr="00510D70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375" w:type="pct"/>
            <w:vAlign w:val="center"/>
          </w:tcPr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B4025F" w:rsidRPr="00C91E23" w:rsidTr="00510D70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B4025F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裁判心理學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025F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B402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B402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高三福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裁判規則講解</w:t>
            </w:r>
            <w:r w:rsidRPr="00166E24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軟網案例研討及判例分析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</w:t>
            </w:r>
            <w:r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專項裁判實務技術操作及專項學科測驗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B4025F" w:rsidRPr="00166E24" w:rsidRDefault="00B4025F" w:rsidP="006B6D02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  <w:r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</w:tr>
      <w:tr w:rsidR="00B4025F" w:rsidRPr="00C91E23" w:rsidTr="00510D70">
        <w:trPr>
          <w:trHeight w:val="96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B4025F" w:rsidRPr="00C91E23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307E1">
              <w:rPr>
                <w:rFonts w:ascii="標楷體" w:eastAsia="標楷體" w:hAnsi="標楷體" w:hint="eastAsia"/>
                <w:sz w:val="28"/>
                <w:szCs w:val="28"/>
              </w:rPr>
              <w:t>吳春祥</w:t>
            </w:r>
          </w:p>
        </w:tc>
        <w:tc>
          <w:tcPr>
            <w:tcW w:w="1375" w:type="pct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專項運動裁判技術: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執法技術實習演練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專項裁判實務技術操作及專項術科測驗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  <w:r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</w:p>
        </w:tc>
      </w:tr>
      <w:tr w:rsidR="00B4025F" w:rsidRPr="00C91E23" w:rsidTr="00510D70">
        <w:trPr>
          <w:trHeight w:val="120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B4025F" w:rsidRPr="00C91E23" w:rsidRDefault="00B4025F" w:rsidP="006B6D0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75" w:type="pct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B4025F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裁判長:吳春祥</w:t>
            </w:r>
          </w:p>
          <w:p w:rsidR="00B4025F" w:rsidRPr="00166E24" w:rsidRDefault="00B4025F" w:rsidP="006B6D0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師: 蔡健鵬</w:t>
            </w:r>
          </w:p>
        </w:tc>
      </w:tr>
    </w:tbl>
    <w:p w:rsidR="00B4025F" w:rsidRPr="00DD5616" w:rsidRDefault="00B4025F" w:rsidP="006B6D02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C91E23">
        <w:rPr>
          <w:rFonts w:ascii="標楷體" w:eastAsia="標楷體" w:hAnsi="標楷體" w:hint="eastAsia"/>
          <w:b/>
          <w:sz w:val="28"/>
          <w:szCs w:val="28"/>
        </w:rPr>
        <w:t>*課表如有變動，以實際上課為</w:t>
      </w:r>
      <w:proofErr w:type="gramStart"/>
      <w:r w:rsidRPr="00C91E2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91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4025F" w:rsidRDefault="00B4025F" w:rsidP="006B6D02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286435" w:rsidRDefault="00286435" w:rsidP="00286435">
      <w:pPr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lastRenderedPageBreak/>
        <w:t>中華民國軟式網球協會</w:t>
      </w:r>
      <w:proofErr w:type="gramStart"/>
      <w:r w:rsidRPr="005E441F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Pr="005E441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proofErr w:type="gramEnd"/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年度</w:t>
      </w:r>
      <w:r w:rsidRPr="005E441F">
        <w:rPr>
          <w:rFonts w:ascii="標楷體" w:eastAsia="標楷體" w:hAnsi="標楷體"/>
          <w:b/>
          <w:bCs/>
          <w:color w:val="000000"/>
          <w:sz w:val="32"/>
          <w:szCs w:val="32"/>
        </w:rPr>
        <w:t>C</w:t>
      </w: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級</w:t>
      </w:r>
      <w:r w:rsidR="005E441F"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裁判</w:t>
      </w: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講習暨實務增能研習</w:t>
      </w:r>
      <w:r w:rsidRPr="005E441F">
        <w:rPr>
          <w:rFonts w:ascii="標楷體" w:eastAsia="標楷體" w:hAnsi="標楷體"/>
          <w:b/>
          <w:bCs/>
          <w:kern w:val="0"/>
          <w:sz w:val="32"/>
          <w:szCs w:val="32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252"/>
        <w:gridCol w:w="1098"/>
        <w:gridCol w:w="1760"/>
        <w:gridCol w:w="2636"/>
      </w:tblGrid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2" w:type="pc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4" w:type="pct"/>
          </w:tcPr>
          <w:p w:rsidR="00286435" w:rsidRPr="00841D46" w:rsidRDefault="00286435" w:rsidP="0028643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24" w:type="pct"/>
          </w:tcPr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□男</w:t>
            </w:r>
          </w:p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□女</w:t>
            </w:r>
          </w:p>
        </w:tc>
        <w:tc>
          <w:tcPr>
            <w:tcW w:w="1234" w:type="pct"/>
            <w:vMerge w:val="restar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020A">
              <w:rPr>
                <w:rFonts w:ascii="標楷體" w:eastAsia="標楷體" w:hAnsi="標楷體"/>
                <w:kern w:val="0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18"/>
              </w:rPr>
              <w:t>請</w:t>
            </w:r>
            <w:r w:rsidRPr="00AC020A">
              <w:rPr>
                <w:rFonts w:ascii="標楷體" w:eastAsia="標楷體" w:hAnsi="標楷體"/>
                <w:kern w:val="0"/>
                <w:szCs w:val="18"/>
              </w:rPr>
              <w:t>貼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證件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18"/>
              </w:rPr>
              <w:t>照電子檔</w:t>
            </w:r>
            <w:r w:rsidRPr="00AC020A">
              <w:rPr>
                <w:rFonts w:ascii="標楷體" w:eastAsia="標楷體" w:hAnsi="標楷體"/>
                <w:kern w:val="0"/>
                <w:szCs w:val="18"/>
              </w:rPr>
              <w:t>)</w:t>
            </w: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  <w:vAlign w:val="center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研習項目</w:t>
            </w:r>
          </w:p>
        </w:tc>
        <w:tc>
          <w:tcPr>
            <w:tcW w:w="2860" w:type="pct"/>
            <w:gridSpan w:val="3"/>
          </w:tcPr>
          <w:p w:rsidR="00286435" w:rsidRPr="005D3E3B" w:rsidRDefault="00286435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C010F4">
              <w:rPr>
                <w:rFonts w:ascii="標楷體" w:eastAsia="標楷體" w:hAnsi="標楷體" w:cs="Arial" w:hint="eastAsia"/>
                <w:b/>
                <w:bCs/>
                <w:color w:val="000000"/>
              </w:rPr>
              <w:t>C</w:t>
            </w:r>
            <w:r w:rsidR="005E441F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裁判</w:t>
            </w:r>
            <w:r w:rsidRPr="00C010F4">
              <w:rPr>
                <w:rFonts w:ascii="標楷體" w:eastAsia="標楷體" w:hAnsi="標楷體" w:cs="Arial" w:hint="eastAsia"/>
                <w:b/>
                <w:bCs/>
                <w:color w:val="000000"/>
              </w:rPr>
              <w:t xml:space="preserve">講習 </w:t>
            </w:r>
            <w:r w:rsidRPr="00954AFC">
              <w:rPr>
                <w:rFonts w:eastAsia="標楷體"/>
                <w:b/>
                <w:bCs/>
                <w:color w:val="000000"/>
              </w:rPr>
              <w:t>(2</w:t>
            </w:r>
            <w:r w:rsidR="005E441F"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954AFC">
              <w:rPr>
                <w:rFonts w:eastAsia="標楷體"/>
                <w:b/>
                <w:bCs/>
                <w:color w:val="000000"/>
              </w:rPr>
              <w:t>00</w:t>
            </w:r>
            <w:r w:rsidRPr="00954AFC">
              <w:rPr>
                <w:rFonts w:eastAsia="標楷體"/>
                <w:b/>
                <w:bCs/>
                <w:color w:val="000000"/>
              </w:rPr>
              <w:t>元</w:t>
            </w:r>
            <w:r w:rsidRPr="00954AFC">
              <w:rPr>
                <w:rFonts w:eastAsia="標楷體"/>
                <w:b/>
                <w:bCs/>
                <w:color w:val="000000"/>
              </w:rPr>
              <w:t>)</w:t>
            </w:r>
          </w:p>
          <w:p w:rsidR="00286435" w:rsidRPr="00C010F4" w:rsidRDefault="005E441F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/</w:t>
            </w:r>
            <w:r w:rsidR="00A815E3">
              <w:rPr>
                <w:rFonts w:eastAsia="標楷體" w:hint="eastAsia"/>
                <w:b/>
                <w:bCs/>
                <w:color w:val="000000"/>
              </w:rPr>
              <w:t>17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實務增能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(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1000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元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/8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小時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)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  <w:p w:rsidR="00286435" w:rsidRPr="00954AFC" w:rsidRDefault="00A815E3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286435" w:rsidRPr="005D3E3B">
              <w:rPr>
                <w:rFonts w:eastAsia="標楷體"/>
                <w:b/>
              </w:rPr>
              <w:t>/1</w:t>
            </w:r>
            <w:r>
              <w:rPr>
                <w:rFonts w:eastAsia="標楷體" w:hint="eastAsia"/>
                <w:b/>
              </w:rPr>
              <w:t>8</w:t>
            </w:r>
            <w:r w:rsidR="00286435" w:rsidRPr="00C010F4">
              <w:rPr>
                <w:rFonts w:ascii="標楷體" w:eastAsia="標楷體" w:hAnsi="標楷體"/>
                <w:b/>
              </w:rPr>
              <w:t>實務增能</w:t>
            </w:r>
            <w:r w:rsidR="00286435" w:rsidRPr="00954AFC">
              <w:rPr>
                <w:rFonts w:eastAsia="標楷體"/>
                <w:b/>
              </w:rPr>
              <w:t>(1000</w:t>
            </w:r>
            <w:r w:rsidR="00286435" w:rsidRPr="00954AFC">
              <w:rPr>
                <w:rFonts w:eastAsia="標楷體"/>
                <w:b/>
              </w:rPr>
              <w:t>元</w:t>
            </w:r>
            <w:r w:rsidR="00286435">
              <w:rPr>
                <w:rFonts w:eastAsia="標楷體"/>
                <w:b/>
              </w:rPr>
              <w:t>/8</w:t>
            </w:r>
            <w:r w:rsidR="00286435">
              <w:rPr>
                <w:rFonts w:eastAsia="標楷體"/>
                <w:b/>
              </w:rPr>
              <w:t>小時</w:t>
            </w:r>
            <w:r w:rsidR="00286435">
              <w:rPr>
                <w:rFonts w:eastAsia="標楷體"/>
                <w:b/>
              </w:rPr>
              <w:t>)</w:t>
            </w:r>
          </w:p>
          <w:p w:rsidR="00286435" w:rsidRPr="00841D46" w:rsidRDefault="00A815E3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</w:rPr>
              <w:t>5</w:t>
            </w:r>
            <w:r w:rsidR="00286435" w:rsidRPr="005D3E3B"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19</w:t>
            </w:r>
            <w:r w:rsidR="00286435" w:rsidRPr="00C010F4">
              <w:rPr>
                <w:rFonts w:ascii="標楷體" w:eastAsia="標楷體" w:hAnsi="標楷體" w:hint="eastAsia"/>
                <w:b/>
              </w:rPr>
              <w:t>實務增能</w:t>
            </w:r>
            <w:r w:rsidR="00286435" w:rsidRPr="00954AFC">
              <w:rPr>
                <w:rFonts w:eastAsia="標楷體"/>
                <w:b/>
              </w:rPr>
              <w:t>(</w:t>
            </w:r>
            <w:r w:rsidR="00286435">
              <w:rPr>
                <w:rFonts w:eastAsia="標楷體"/>
                <w:b/>
              </w:rPr>
              <w:t>500</w:t>
            </w:r>
            <w:r w:rsidR="00286435">
              <w:rPr>
                <w:rFonts w:eastAsia="標楷體"/>
                <w:b/>
              </w:rPr>
              <w:t>元</w:t>
            </w:r>
            <w:r w:rsidR="00286435">
              <w:rPr>
                <w:rFonts w:eastAsia="標楷體"/>
                <w:b/>
              </w:rPr>
              <w:t>/4</w:t>
            </w:r>
            <w:r w:rsidR="00286435">
              <w:rPr>
                <w:rFonts w:eastAsia="標楷體"/>
                <w:b/>
              </w:rPr>
              <w:t>小時</w:t>
            </w:r>
            <w:r w:rsidR="00286435">
              <w:rPr>
                <w:rFonts w:eastAsia="標楷體"/>
                <w:b/>
              </w:rPr>
              <w:t>)</w:t>
            </w: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74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民國   年    月     日</w:t>
            </w: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74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身分證號碼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972"/>
          <w:jc w:val="center"/>
        </w:trPr>
        <w:tc>
          <w:tcPr>
            <w:tcW w:w="906" w:type="pc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3F0BAE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767171"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15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3F0BAE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767171"/>
                <w:sz w:val="28"/>
                <w:szCs w:val="28"/>
              </w:rPr>
            </w:pPr>
            <w:r w:rsidRPr="003F0BAE">
              <w:rPr>
                <w:rFonts w:ascii="標楷體" w:eastAsia="標楷體" w:hAnsi="標楷體" w:hint="eastAsia"/>
                <w:b/>
                <w:color w:val="767171"/>
                <w:sz w:val="28"/>
                <w:szCs w:val="28"/>
              </w:rPr>
              <w:t>(手機)</w:t>
            </w: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通 訊 處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15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9243A8">
        <w:trPr>
          <w:trHeight w:val="4309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4094" w:type="pct"/>
            <w:gridSpan w:val="4"/>
          </w:tcPr>
          <w:p w:rsidR="00286435" w:rsidRPr="009243A8" w:rsidRDefault="00286435" w:rsidP="006B6D02">
            <w:pPr>
              <w:spacing w:line="400" w:lineRule="exact"/>
              <w:ind w:left="767" w:hangingChars="274" w:hanging="767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請於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113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441F" w:rsidRPr="009243A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815E3" w:rsidRPr="009243A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日(星期</w:t>
            </w:r>
            <w:r w:rsidR="00C30677" w:rsidRPr="009243A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三十分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起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至八時止，親臨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講習會場地辦理報到手續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報到地點：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桃園市中壢區光明里集會所會議室。</w:t>
            </w:r>
          </w:p>
          <w:p w:rsidR="00286435" w:rsidRPr="009243A8" w:rsidRDefault="00286435" w:rsidP="006B6D02">
            <w:pPr>
              <w:spacing w:line="400" w:lineRule="exact"/>
              <w:ind w:left="767" w:hangingChars="274" w:hanging="767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(二)學員全程參加講習會者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報請中華民國軟式網球會核發結業證書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6435" w:rsidRPr="009243A8" w:rsidRDefault="00286435" w:rsidP="006B6D0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 xml:space="preserve"> (三)講習會參加學員經測驗合格者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報請中華民國體育運動總會核發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5E441F" w:rsidRPr="009243A8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證。</w:t>
            </w:r>
          </w:p>
          <w:p w:rsidR="00286435" w:rsidRPr="009243A8" w:rsidRDefault="00286435" w:rsidP="006B6D0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（四）講習會參加學員差旅費請向原服務單位申請報支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6435" w:rsidRPr="009243A8" w:rsidRDefault="00286435" w:rsidP="006B6D0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（五）講習會期間參加學員所需之教材講義及午餐(或晚餐)由本會提供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其餘費用由學員自理。</w:t>
            </w:r>
          </w:p>
          <w:p w:rsidR="00286435" w:rsidRPr="009243A8" w:rsidRDefault="00286435" w:rsidP="006B6D0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（六）講習會參加學員請自備運動服裝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運動鞋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球具</w:t>
            </w:r>
            <w:r w:rsidRPr="009243A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86435" w:rsidRPr="009243A8" w:rsidRDefault="00286435" w:rsidP="006B6D02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（七）活動期間由本會為學員、講師及工作人員投保意外傷害責任險。</w:t>
            </w:r>
          </w:p>
          <w:p w:rsidR="00286435" w:rsidRPr="009243A8" w:rsidRDefault="00286435" w:rsidP="006B6D0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（八）C級</w:t>
            </w:r>
            <w:r w:rsidR="005E441F" w:rsidRPr="009243A8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講習期間缺課達</w:t>
            </w:r>
            <w:r w:rsidR="000A1387" w:rsidRPr="009243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小時者，不得參加認證測驗。</w:t>
            </w:r>
          </w:p>
          <w:p w:rsidR="00286435" w:rsidRPr="00954AFC" w:rsidRDefault="00286435" w:rsidP="006B6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3A8">
              <w:rPr>
                <w:rFonts w:ascii="標楷體" w:eastAsia="標楷體" w:hAnsi="標楷體" w:hint="eastAsia"/>
                <w:sz w:val="28"/>
                <w:szCs w:val="28"/>
              </w:rPr>
              <w:t>（九）</w:t>
            </w:r>
            <w:r w:rsidRPr="00924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報名時，請附上，繳費證明、良民證(</w:t>
            </w:r>
            <w:r w:rsidRPr="009243A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報名增能研習者不用</w:t>
            </w:r>
            <w:r w:rsidRPr="009243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)。</w:t>
            </w:r>
          </w:p>
        </w:tc>
      </w:tr>
      <w:tr w:rsidR="00B429ED" w:rsidRPr="00841D46" w:rsidTr="00B429ED">
        <w:trPr>
          <w:trHeight w:val="848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D" w:rsidRPr="00841D46" w:rsidRDefault="00B429ED" w:rsidP="00B429E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</w:t>
            </w:r>
            <w:proofErr w:type="gramStart"/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D" w:rsidRPr="00B429ED" w:rsidRDefault="00B429ED" w:rsidP="00B429ED">
            <w:pPr>
              <w:spacing w:line="0" w:lineRule="atLeast"/>
              <w:ind w:left="712" w:hangingChars="274" w:hanging="712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□如有素食者請打勾註記</w:t>
            </w:r>
          </w:p>
        </w:tc>
      </w:tr>
    </w:tbl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35" w:rsidRDefault="00286435" w:rsidP="00064001">
      <w:r>
        <w:separator/>
      </w:r>
    </w:p>
  </w:endnote>
  <w:endnote w:type="continuationSeparator" w:id="0">
    <w:p w:rsidR="00286435" w:rsidRDefault="00286435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35" w:rsidRDefault="00286435" w:rsidP="00064001">
      <w:r>
        <w:separator/>
      </w:r>
    </w:p>
  </w:footnote>
  <w:footnote w:type="continuationSeparator" w:id="0">
    <w:p w:rsidR="00286435" w:rsidRDefault="00286435" w:rsidP="000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006B59"/>
    <w:multiLevelType w:val="hybridMultilevel"/>
    <w:tmpl w:val="A686FF6E"/>
    <w:lvl w:ilvl="0" w:tplc="CE2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30B13"/>
    <w:multiLevelType w:val="hybridMultilevel"/>
    <w:tmpl w:val="CBAC29DA"/>
    <w:lvl w:ilvl="0" w:tplc="DFF6904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204A"/>
    <w:rsid w:val="00064001"/>
    <w:rsid w:val="00086083"/>
    <w:rsid w:val="00087CB1"/>
    <w:rsid w:val="000A1387"/>
    <w:rsid w:val="000A6B7E"/>
    <w:rsid w:val="000B321D"/>
    <w:rsid w:val="000D06C4"/>
    <w:rsid w:val="000E153F"/>
    <w:rsid w:val="000E5BCE"/>
    <w:rsid w:val="000F78D2"/>
    <w:rsid w:val="00116517"/>
    <w:rsid w:val="00123B8F"/>
    <w:rsid w:val="0012528D"/>
    <w:rsid w:val="0016579B"/>
    <w:rsid w:val="001757D3"/>
    <w:rsid w:val="001D558D"/>
    <w:rsid w:val="001D7BB5"/>
    <w:rsid w:val="001E0F92"/>
    <w:rsid w:val="001F2816"/>
    <w:rsid w:val="00286435"/>
    <w:rsid w:val="002C62CE"/>
    <w:rsid w:val="002D00A3"/>
    <w:rsid w:val="002E0E48"/>
    <w:rsid w:val="003037EF"/>
    <w:rsid w:val="00307DC4"/>
    <w:rsid w:val="00343C8A"/>
    <w:rsid w:val="00371282"/>
    <w:rsid w:val="003B546B"/>
    <w:rsid w:val="003F7058"/>
    <w:rsid w:val="00414709"/>
    <w:rsid w:val="00424959"/>
    <w:rsid w:val="00442E5E"/>
    <w:rsid w:val="00451F3A"/>
    <w:rsid w:val="00463F45"/>
    <w:rsid w:val="00466118"/>
    <w:rsid w:val="00492E50"/>
    <w:rsid w:val="00494902"/>
    <w:rsid w:val="004A0790"/>
    <w:rsid w:val="004C40BD"/>
    <w:rsid w:val="004E10DD"/>
    <w:rsid w:val="004F78A9"/>
    <w:rsid w:val="00510C82"/>
    <w:rsid w:val="005225B9"/>
    <w:rsid w:val="0053236A"/>
    <w:rsid w:val="00551960"/>
    <w:rsid w:val="00555A4E"/>
    <w:rsid w:val="00565206"/>
    <w:rsid w:val="00570377"/>
    <w:rsid w:val="00573BB4"/>
    <w:rsid w:val="005A447B"/>
    <w:rsid w:val="005B37D1"/>
    <w:rsid w:val="005C1DCC"/>
    <w:rsid w:val="005E1B21"/>
    <w:rsid w:val="005E441F"/>
    <w:rsid w:val="00604DFB"/>
    <w:rsid w:val="00633058"/>
    <w:rsid w:val="00651CA2"/>
    <w:rsid w:val="00673C63"/>
    <w:rsid w:val="006B4A7F"/>
    <w:rsid w:val="006B6D02"/>
    <w:rsid w:val="006F75B8"/>
    <w:rsid w:val="00713CE3"/>
    <w:rsid w:val="00727218"/>
    <w:rsid w:val="00735C83"/>
    <w:rsid w:val="00766701"/>
    <w:rsid w:val="00780AA0"/>
    <w:rsid w:val="00786975"/>
    <w:rsid w:val="007A639D"/>
    <w:rsid w:val="00800C3D"/>
    <w:rsid w:val="008032B7"/>
    <w:rsid w:val="008124E6"/>
    <w:rsid w:val="00834D4C"/>
    <w:rsid w:val="00836CB7"/>
    <w:rsid w:val="00844CD3"/>
    <w:rsid w:val="008635F6"/>
    <w:rsid w:val="008B7AB1"/>
    <w:rsid w:val="008C25DA"/>
    <w:rsid w:val="008D7B9E"/>
    <w:rsid w:val="00917D68"/>
    <w:rsid w:val="009243A8"/>
    <w:rsid w:val="009307E1"/>
    <w:rsid w:val="00987F30"/>
    <w:rsid w:val="009C6515"/>
    <w:rsid w:val="009C6864"/>
    <w:rsid w:val="009E0CE0"/>
    <w:rsid w:val="00A06E02"/>
    <w:rsid w:val="00A26FE3"/>
    <w:rsid w:val="00A405D0"/>
    <w:rsid w:val="00A534BA"/>
    <w:rsid w:val="00A56121"/>
    <w:rsid w:val="00A74A7F"/>
    <w:rsid w:val="00A815E3"/>
    <w:rsid w:val="00A96B69"/>
    <w:rsid w:val="00AA0805"/>
    <w:rsid w:val="00AA3AB9"/>
    <w:rsid w:val="00AB49A3"/>
    <w:rsid w:val="00AF6FCD"/>
    <w:rsid w:val="00B24DF4"/>
    <w:rsid w:val="00B35CC0"/>
    <w:rsid w:val="00B4025F"/>
    <w:rsid w:val="00B4251C"/>
    <w:rsid w:val="00B429ED"/>
    <w:rsid w:val="00B43803"/>
    <w:rsid w:val="00B8740F"/>
    <w:rsid w:val="00BA02F9"/>
    <w:rsid w:val="00BA1D23"/>
    <w:rsid w:val="00BE0A63"/>
    <w:rsid w:val="00C30677"/>
    <w:rsid w:val="00C3496E"/>
    <w:rsid w:val="00C51160"/>
    <w:rsid w:val="00C6036E"/>
    <w:rsid w:val="00CA4382"/>
    <w:rsid w:val="00CD2C38"/>
    <w:rsid w:val="00CE7787"/>
    <w:rsid w:val="00CF1BB2"/>
    <w:rsid w:val="00CF5B29"/>
    <w:rsid w:val="00CF7718"/>
    <w:rsid w:val="00CF77C2"/>
    <w:rsid w:val="00D22FD2"/>
    <w:rsid w:val="00D4648B"/>
    <w:rsid w:val="00D93982"/>
    <w:rsid w:val="00DA76EF"/>
    <w:rsid w:val="00DC5CD2"/>
    <w:rsid w:val="00DE0917"/>
    <w:rsid w:val="00DE31D7"/>
    <w:rsid w:val="00DE3D61"/>
    <w:rsid w:val="00DF5117"/>
    <w:rsid w:val="00E05D51"/>
    <w:rsid w:val="00E06AEF"/>
    <w:rsid w:val="00E124BF"/>
    <w:rsid w:val="00E13E57"/>
    <w:rsid w:val="00E27137"/>
    <w:rsid w:val="00E326AA"/>
    <w:rsid w:val="00E47630"/>
    <w:rsid w:val="00E67C37"/>
    <w:rsid w:val="00E72C14"/>
    <w:rsid w:val="00E955A8"/>
    <w:rsid w:val="00EA0071"/>
    <w:rsid w:val="00EB588B"/>
    <w:rsid w:val="00EC43E6"/>
    <w:rsid w:val="00EC586B"/>
    <w:rsid w:val="00ED27B4"/>
    <w:rsid w:val="00F06233"/>
    <w:rsid w:val="00F113EE"/>
    <w:rsid w:val="00F17CFE"/>
    <w:rsid w:val="00F206BC"/>
    <w:rsid w:val="00F24E8A"/>
    <w:rsid w:val="00F61EE0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125EC-3083-47AD-8898-CF4EE2DA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420</Words>
  <Characters>2394</Characters>
  <Application>Microsoft Office Word</Application>
  <DocSecurity>0</DocSecurity>
  <Lines>19</Lines>
  <Paragraphs>5</Paragraphs>
  <ScaleCrop>false</ScaleCrop>
  <Company>C.M.T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2024-02-16T06:42:00Z</cp:lastPrinted>
  <dcterms:created xsi:type="dcterms:W3CDTF">2023-10-03T02:29:00Z</dcterms:created>
  <dcterms:modified xsi:type="dcterms:W3CDTF">2024-04-17T00:17:00Z</dcterms:modified>
</cp:coreProperties>
</file>